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ПОГОРЕЛЬСКОГО СЕЛЬСОВЕТА</w:t>
      </w: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</w:t>
      </w: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6E4453" w:rsidRDefault="006E4453" w:rsidP="006E44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6E4453" w:rsidRDefault="001013D8" w:rsidP="006E4453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Семьдесят первой</w:t>
      </w:r>
      <w:r w:rsidR="007576D0">
        <w:rPr>
          <w:rFonts w:ascii="Times New Roman" w:hAnsi="Times New Roman"/>
          <w:sz w:val="28"/>
          <w:szCs w:val="28"/>
        </w:rPr>
        <w:t xml:space="preserve"> сессии</w:t>
      </w:r>
      <w:r w:rsidR="006E4453">
        <w:rPr>
          <w:rFonts w:ascii="Times New Roman" w:hAnsi="Times New Roman"/>
          <w:sz w:val="28"/>
          <w:szCs w:val="28"/>
        </w:rPr>
        <w:t xml:space="preserve"> шестого созыва</w:t>
      </w:r>
    </w:p>
    <w:p w:rsidR="006E4453" w:rsidRDefault="006E4453" w:rsidP="006E4453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6E4453" w:rsidRDefault="00D869EB" w:rsidP="006E4453">
      <w:pPr>
        <w:pStyle w:val="ConsPlusNormal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1013D8">
        <w:rPr>
          <w:rFonts w:ascii="Times New Roman" w:hAnsi="Times New Roman"/>
          <w:sz w:val="28"/>
          <w:szCs w:val="28"/>
        </w:rPr>
        <w:t>.05.2025</w:t>
      </w:r>
      <w:r w:rsidR="007576D0">
        <w:rPr>
          <w:rFonts w:ascii="Times New Roman" w:hAnsi="Times New Roman"/>
          <w:sz w:val="28"/>
          <w:szCs w:val="28"/>
        </w:rPr>
        <w:t xml:space="preserve"> г.</w:t>
      </w:r>
      <w:r w:rsidR="00C67511">
        <w:rPr>
          <w:rFonts w:ascii="Times New Roman" w:hAnsi="Times New Roman"/>
          <w:sz w:val="28"/>
          <w:szCs w:val="28"/>
        </w:rPr>
        <w:t xml:space="preserve"> № </w:t>
      </w:r>
      <w:r w:rsidR="001013D8">
        <w:rPr>
          <w:rFonts w:ascii="Times New Roman" w:hAnsi="Times New Roman"/>
          <w:sz w:val="28"/>
          <w:szCs w:val="28"/>
        </w:rPr>
        <w:t>307</w:t>
      </w:r>
    </w:p>
    <w:p w:rsidR="004D0604" w:rsidRPr="00C67511" w:rsidRDefault="004D0604" w:rsidP="006E4453">
      <w:pPr>
        <w:pStyle w:val="ConsPlusNormal"/>
        <w:ind w:firstLine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E4453" w:rsidRDefault="006E4453" w:rsidP="006E4453">
      <w:pPr>
        <w:shd w:val="clear" w:color="auto" w:fill="FFFFFF"/>
        <w:tabs>
          <w:tab w:val="left" w:leader="underscore" w:pos="2179"/>
        </w:tabs>
        <w:ind w:left="10" w:firstLine="710"/>
        <w:jc w:val="center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О благоустройстве и санитарном состоянии территорий населенных пунктов Погорельского сельсовета Чановского района Новосибирской области</w:t>
      </w:r>
    </w:p>
    <w:p w:rsidR="006E4453" w:rsidRDefault="006E4453" w:rsidP="006E445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6E4453" w:rsidRDefault="004D0604" w:rsidP="006E445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  <w:r>
        <w:rPr>
          <w:sz w:val="28"/>
          <w:szCs w:val="28"/>
        </w:rPr>
        <w:t>Заслушав отчет Г</w:t>
      </w:r>
      <w:r w:rsidR="006E4453">
        <w:rPr>
          <w:sz w:val="28"/>
          <w:szCs w:val="28"/>
        </w:rPr>
        <w:t xml:space="preserve">лавы Погорельского сельсовета Чановского района Новосибирской области Сыздыкову </w:t>
      </w:r>
      <w:proofErr w:type="spellStart"/>
      <w:r w:rsidR="006E4453">
        <w:rPr>
          <w:sz w:val="28"/>
          <w:szCs w:val="28"/>
        </w:rPr>
        <w:t>Наджию</w:t>
      </w:r>
      <w:proofErr w:type="spellEnd"/>
      <w:r w:rsidR="006E4453">
        <w:rPr>
          <w:sz w:val="28"/>
          <w:szCs w:val="28"/>
        </w:rPr>
        <w:t xml:space="preserve"> </w:t>
      </w:r>
      <w:proofErr w:type="spellStart"/>
      <w:r w:rsidR="006E4453">
        <w:rPr>
          <w:sz w:val="28"/>
          <w:szCs w:val="28"/>
        </w:rPr>
        <w:t>Габидулловну</w:t>
      </w:r>
      <w:proofErr w:type="spellEnd"/>
      <w:r w:rsidR="006E4453">
        <w:rPr>
          <w:sz w:val="28"/>
          <w:szCs w:val="28"/>
        </w:rPr>
        <w:t xml:space="preserve">, </w:t>
      </w:r>
      <w:r w:rsidR="006E4453">
        <w:rPr>
          <w:color w:val="000000"/>
          <w:spacing w:val="-1"/>
          <w:sz w:val="28"/>
          <w:szCs w:val="28"/>
        </w:rPr>
        <w:t>Совет депутатов Погорельского сельсовета Чановского района Новосибирской области РЕШИЛ:</w:t>
      </w:r>
    </w:p>
    <w:p w:rsidR="006E4453" w:rsidRDefault="006E4453" w:rsidP="006E4453">
      <w:pPr>
        <w:shd w:val="clear" w:color="auto" w:fill="FFFFFF"/>
        <w:tabs>
          <w:tab w:val="left" w:leader="underscore" w:pos="2179"/>
        </w:tabs>
        <w:ind w:left="10" w:firstLine="710"/>
        <w:jc w:val="both"/>
        <w:rPr>
          <w:color w:val="000000"/>
          <w:spacing w:val="-1"/>
          <w:sz w:val="28"/>
          <w:szCs w:val="28"/>
        </w:rPr>
      </w:pPr>
    </w:p>
    <w:p w:rsidR="006E4453" w:rsidRDefault="006E4453" w:rsidP="006E4453">
      <w:pPr>
        <w:jc w:val="both"/>
        <w:rPr>
          <w:sz w:val="28"/>
          <w:szCs w:val="28"/>
        </w:rPr>
      </w:pPr>
      <w:r>
        <w:rPr>
          <w:color w:val="000000"/>
          <w:spacing w:val="-21"/>
          <w:sz w:val="28"/>
          <w:szCs w:val="28"/>
        </w:rPr>
        <w:t xml:space="preserve">         1.</w:t>
      </w:r>
      <w:r>
        <w:rPr>
          <w:color w:val="000000"/>
          <w:sz w:val="28"/>
          <w:szCs w:val="28"/>
        </w:rPr>
        <w:t xml:space="preserve"> </w:t>
      </w:r>
      <w:r w:rsidR="004D0604">
        <w:rPr>
          <w:sz w:val="28"/>
          <w:szCs w:val="28"/>
        </w:rPr>
        <w:t>Отчет Г</w:t>
      </w:r>
      <w:r w:rsidR="00121273">
        <w:rPr>
          <w:sz w:val="28"/>
          <w:szCs w:val="28"/>
        </w:rPr>
        <w:t>лавы Погорельского сельсовета Чановского района Новосибирской области Сыздыковой Наджии Габидулловны</w:t>
      </w:r>
      <w:r w:rsidR="006D4E84">
        <w:rPr>
          <w:color w:val="000000"/>
          <w:spacing w:val="1"/>
          <w:sz w:val="28"/>
          <w:szCs w:val="28"/>
        </w:rPr>
        <w:t xml:space="preserve"> принять к сведению</w:t>
      </w:r>
      <w:r>
        <w:rPr>
          <w:color w:val="000000"/>
          <w:spacing w:val="1"/>
          <w:sz w:val="28"/>
          <w:szCs w:val="28"/>
        </w:rPr>
        <w:t>.</w:t>
      </w: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color w:val="000000"/>
          <w:spacing w:val="-9"/>
          <w:sz w:val="28"/>
          <w:szCs w:val="28"/>
        </w:rPr>
      </w:pPr>
    </w:p>
    <w:p w:rsidR="006E4453" w:rsidRDefault="006E4453" w:rsidP="006E4453">
      <w:pPr>
        <w:adjustRightInd w:val="0"/>
        <w:jc w:val="both"/>
        <w:rPr>
          <w:sz w:val="28"/>
          <w:szCs w:val="28"/>
        </w:rPr>
      </w:pPr>
    </w:p>
    <w:p w:rsidR="006E4453" w:rsidRDefault="006E4453" w:rsidP="006E445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Погорельского сельсовета          Председатель Совета депутатов                                             </w:t>
      </w:r>
    </w:p>
    <w:p w:rsidR="006E4453" w:rsidRDefault="006E4453" w:rsidP="006E4453">
      <w:pPr>
        <w:tabs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Чановского района                                 Погорельского сельсовета</w:t>
      </w:r>
    </w:p>
    <w:p w:rsidR="006E4453" w:rsidRDefault="006E4453" w:rsidP="006E4453">
      <w:pPr>
        <w:tabs>
          <w:tab w:val="left" w:pos="524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Чановского района Новосибирской области                                             </w:t>
      </w: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__________Н.Г.Сыздыкова</w:t>
      </w:r>
      <w:proofErr w:type="spellEnd"/>
      <w:r>
        <w:rPr>
          <w:sz w:val="28"/>
          <w:szCs w:val="28"/>
        </w:rPr>
        <w:t xml:space="preserve">                                          </w:t>
      </w:r>
      <w:proofErr w:type="spellStart"/>
      <w:r>
        <w:rPr>
          <w:sz w:val="28"/>
          <w:szCs w:val="28"/>
        </w:rPr>
        <w:t>__________ВС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ринченко</w:t>
      </w:r>
      <w:proofErr w:type="spellEnd"/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rPr>
          <w:sz w:val="28"/>
          <w:szCs w:val="28"/>
        </w:rPr>
      </w:pPr>
    </w:p>
    <w:p w:rsidR="006E4453" w:rsidRDefault="006E4453" w:rsidP="006E4453">
      <w:pPr>
        <w:tabs>
          <w:tab w:val="left" w:pos="5245"/>
        </w:tabs>
        <w:jc w:val="right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                                                                                        Приложение </w:t>
      </w:r>
      <w:proofErr w:type="gramStart"/>
      <w:r>
        <w:rPr>
          <w:sz w:val="22"/>
          <w:szCs w:val="22"/>
        </w:rPr>
        <w:t>к</w:t>
      </w:r>
      <w:proofErr w:type="gramEnd"/>
      <w:r>
        <w:rPr>
          <w:sz w:val="22"/>
          <w:szCs w:val="22"/>
        </w:rPr>
        <w:t xml:space="preserve">                        </w:t>
      </w:r>
    </w:p>
    <w:p w:rsidR="006E4453" w:rsidRDefault="006E4453" w:rsidP="006E4453">
      <w:pPr>
        <w:tabs>
          <w:tab w:val="left" w:pos="5245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</w:t>
      </w:r>
      <w:r w:rsidR="006D295F">
        <w:rPr>
          <w:sz w:val="22"/>
          <w:szCs w:val="22"/>
        </w:rPr>
        <w:t xml:space="preserve">                              71 сессии решения №307</w:t>
      </w:r>
    </w:p>
    <w:p w:rsidR="006E4453" w:rsidRDefault="00DB0D41" w:rsidP="006E4453">
      <w:pPr>
        <w:tabs>
          <w:tab w:val="left" w:pos="5245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6D295F">
        <w:rPr>
          <w:sz w:val="22"/>
          <w:szCs w:val="22"/>
        </w:rPr>
        <w:t>21.05.2025</w:t>
      </w:r>
      <w:r w:rsidR="00C67511">
        <w:rPr>
          <w:sz w:val="22"/>
          <w:szCs w:val="22"/>
        </w:rPr>
        <w:t>г</w:t>
      </w:r>
    </w:p>
    <w:p w:rsidR="006E4453" w:rsidRDefault="006E4453" w:rsidP="006E445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6D295F" w:rsidRDefault="006D295F" w:rsidP="006D29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проделанной работе по благоустройству территории </w:t>
      </w:r>
    </w:p>
    <w:p w:rsidR="006D295F" w:rsidRDefault="006D295F" w:rsidP="006D29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Погорельского сельсовета Чановского района Новосибирской области</w:t>
      </w:r>
    </w:p>
    <w:p w:rsidR="006D295F" w:rsidRPr="006D295F" w:rsidRDefault="006D295F" w:rsidP="006D295F">
      <w:pPr>
        <w:jc w:val="center"/>
        <w:rPr>
          <w:b/>
          <w:sz w:val="28"/>
          <w:szCs w:val="28"/>
        </w:rPr>
      </w:pPr>
    </w:p>
    <w:p w:rsidR="006D295F" w:rsidRDefault="006D295F" w:rsidP="006D295F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Одной из самых важных и насущных для населения и администрации проблем является благоустройство и санитарное состояние населенных пунктов сельского поселения. В своем взаимодействии с населением администрация Погорельского сельсовета использует различные формы и методы работы по благоустройству, включая заседания административной комиссии, собрания граждан, личные встречи главы, специалистов, депутатов, принятие инициатив от организаций, участие в конкурсах. </w:t>
      </w:r>
    </w:p>
    <w:p w:rsidR="006D295F" w:rsidRDefault="006D295F" w:rsidP="006D295F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2024 году по проекту «Благоустройство территории кладбища в д.Сергино» в рамках инициативного бюджетирования провели работы по благоустройству территории кладбища, а именно установили современное ограждение 3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сеткой. По результатам опроса выявлено, что жители остались довольны.</w:t>
      </w:r>
    </w:p>
    <w:p w:rsidR="006D295F" w:rsidRDefault="006D295F" w:rsidP="006D295F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</w:t>
      </w:r>
      <w:r>
        <w:rPr>
          <w:bCs/>
          <w:sz w:val="28"/>
          <w:szCs w:val="28"/>
        </w:rPr>
        <w:t xml:space="preserve">конкурса социально значимых проектов </w:t>
      </w:r>
      <w:r>
        <w:rPr>
          <w:sz w:val="28"/>
          <w:szCs w:val="28"/>
        </w:rPr>
        <w:t xml:space="preserve">в сфере развития общественной инфраструктуры приобрели тракторный прицеп, а именно роторную косилку для скашивания травы в населенных пунктах и вокруг них. </w:t>
      </w:r>
    </w:p>
    <w:p w:rsidR="006D295F" w:rsidRDefault="006D295F" w:rsidP="006D295F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создания максимально безопасных и комфортных условий дорожного движения и повышения качества уличного освещения на всей территории Погорельского сельсовета установлены новые энергосберегающие светодиодные прожекторы. </w:t>
      </w:r>
    </w:p>
    <w:p w:rsidR="006D295F" w:rsidRDefault="006D295F" w:rsidP="006D295F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зимнее время во всех населённых пунктах расчищаются от снега автомобильные дороги, территории образовательных организаций, остановочных павильонов и других учреждений. К сожалению, в 2024г </w:t>
      </w:r>
      <w:proofErr w:type="spellStart"/>
      <w:r>
        <w:rPr>
          <w:sz w:val="28"/>
          <w:szCs w:val="28"/>
        </w:rPr>
        <w:t>грейдирование</w:t>
      </w:r>
      <w:proofErr w:type="spellEnd"/>
      <w:r>
        <w:rPr>
          <w:sz w:val="28"/>
          <w:szCs w:val="28"/>
        </w:rPr>
        <w:t xml:space="preserve"> автомобильных дорог населенных пунктов не было проведено в связи с отсутствием спецтехники. В летнее время производили скос травы. Весной и осенью 2024 г администрацией муниципального образования Погорельского сельсовета совместно с МУП «Погорельское ЖКХ» и неравнодушными жителями очищено от мусора и сухой растительности улицы и придомовые территории нежилых домов, заброшенных объектов, гражданских кладбищ. Произведена уборка несанкционированных свалок и спиливание аварийных деревьев на кладбище в д.Сергино. </w:t>
      </w:r>
    </w:p>
    <w:p w:rsidR="006D295F" w:rsidRDefault="006D295F" w:rsidP="006D295F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Систематической является профилактическая работа среди населения сел по соблюдению правил благоустройства села. В целях профилактики правонарушений в сфере правил благоустройства административная комиссия с сотрудником администрации сельсовета проводят рейды по обследованию придомовых территорий и территорий, прилегающих к торговым точкам.</w:t>
      </w:r>
    </w:p>
    <w:p w:rsidR="006D295F" w:rsidRDefault="006D295F" w:rsidP="006D295F">
      <w:pPr>
        <w:spacing w:line="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Благоустройство и наведение порядка на территориях сельских поселений – повседневная забота не только администрации, но и каждого жителя. </w:t>
      </w:r>
    </w:p>
    <w:p w:rsidR="0074572E" w:rsidRPr="004D0604" w:rsidRDefault="0074572E" w:rsidP="004D0604">
      <w:pPr>
        <w:jc w:val="both"/>
        <w:rPr>
          <w:sz w:val="28"/>
          <w:szCs w:val="28"/>
        </w:rPr>
      </w:pPr>
    </w:p>
    <w:sectPr w:rsidR="0074572E" w:rsidRPr="004D0604" w:rsidSect="000906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908" w:rsidRDefault="00222908" w:rsidP="00F23938">
      <w:r>
        <w:separator/>
      </w:r>
    </w:p>
  </w:endnote>
  <w:endnote w:type="continuationSeparator" w:id="0">
    <w:p w:rsidR="00222908" w:rsidRDefault="00222908" w:rsidP="00F239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908" w:rsidRDefault="00222908" w:rsidP="00F23938">
      <w:r>
        <w:separator/>
      </w:r>
    </w:p>
  </w:footnote>
  <w:footnote w:type="continuationSeparator" w:id="0">
    <w:p w:rsidR="00222908" w:rsidRDefault="00222908" w:rsidP="00F239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3938" w:rsidRDefault="00F2393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916F1C"/>
    <w:multiLevelType w:val="hybridMultilevel"/>
    <w:tmpl w:val="C786ECFC"/>
    <w:lvl w:ilvl="0" w:tplc="C36C8BC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F60"/>
    <w:rsid w:val="00006728"/>
    <w:rsid w:val="00035555"/>
    <w:rsid w:val="00037980"/>
    <w:rsid w:val="000714B5"/>
    <w:rsid w:val="000858AC"/>
    <w:rsid w:val="000906B8"/>
    <w:rsid w:val="00093C57"/>
    <w:rsid w:val="00094A03"/>
    <w:rsid w:val="0009641D"/>
    <w:rsid w:val="000A553D"/>
    <w:rsid w:val="000A5783"/>
    <w:rsid w:val="000B27BB"/>
    <w:rsid w:val="000C40EB"/>
    <w:rsid w:val="000C5886"/>
    <w:rsid w:val="000C5A10"/>
    <w:rsid w:val="000D3F2B"/>
    <w:rsid w:val="00101093"/>
    <w:rsid w:val="001013D8"/>
    <w:rsid w:val="001037D1"/>
    <w:rsid w:val="00121273"/>
    <w:rsid w:val="001254CD"/>
    <w:rsid w:val="00125DC0"/>
    <w:rsid w:val="00144854"/>
    <w:rsid w:val="0016371D"/>
    <w:rsid w:val="00167C0E"/>
    <w:rsid w:val="00181353"/>
    <w:rsid w:val="00181D9A"/>
    <w:rsid w:val="001B6678"/>
    <w:rsid w:val="001E1D8B"/>
    <w:rsid w:val="001E7988"/>
    <w:rsid w:val="001F19C7"/>
    <w:rsid w:val="00216593"/>
    <w:rsid w:val="002226B2"/>
    <w:rsid w:val="00222908"/>
    <w:rsid w:val="00230FCF"/>
    <w:rsid w:val="0023352B"/>
    <w:rsid w:val="00234E77"/>
    <w:rsid w:val="00251B0E"/>
    <w:rsid w:val="0026070E"/>
    <w:rsid w:val="00281D55"/>
    <w:rsid w:val="00293292"/>
    <w:rsid w:val="002E13B3"/>
    <w:rsid w:val="00314017"/>
    <w:rsid w:val="00315A29"/>
    <w:rsid w:val="00334003"/>
    <w:rsid w:val="003530B4"/>
    <w:rsid w:val="00362E71"/>
    <w:rsid w:val="00365C2B"/>
    <w:rsid w:val="003703EC"/>
    <w:rsid w:val="00376644"/>
    <w:rsid w:val="00376CD7"/>
    <w:rsid w:val="003817B7"/>
    <w:rsid w:val="003872B1"/>
    <w:rsid w:val="003A683B"/>
    <w:rsid w:val="003D0850"/>
    <w:rsid w:val="003D62C8"/>
    <w:rsid w:val="003E0A88"/>
    <w:rsid w:val="003F06B5"/>
    <w:rsid w:val="003F3D57"/>
    <w:rsid w:val="003F59EB"/>
    <w:rsid w:val="00433075"/>
    <w:rsid w:val="0043589D"/>
    <w:rsid w:val="00444270"/>
    <w:rsid w:val="00446E17"/>
    <w:rsid w:val="00452E1A"/>
    <w:rsid w:val="004622FB"/>
    <w:rsid w:val="00476347"/>
    <w:rsid w:val="00495B47"/>
    <w:rsid w:val="004C08EE"/>
    <w:rsid w:val="004D0604"/>
    <w:rsid w:val="004D3745"/>
    <w:rsid w:val="004F15C5"/>
    <w:rsid w:val="00504BA7"/>
    <w:rsid w:val="0051248F"/>
    <w:rsid w:val="00521A2A"/>
    <w:rsid w:val="00530FF6"/>
    <w:rsid w:val="00551589"/>
    <w:rsid w:val="00556995"/>
    <w:rsid w:val="00583A6F"/>
    <w:rsid w:val="00590C1B"/>
    <w:rsid w:val="005A3575"/>
    <w:rsid w:val="005A46F9"/>
    <w:rsid w:val="005B1F44"/>
    <w:rsid w:val="005D7200"/>
    <w:rsid w:val="00601B39"/>
    <w:rsid w:val="00653C65"/>
    <w:rsid w:val="00672137"/>
    <w:rsid w:val="00680A4E"/>
    <w:rsid w:val="006835BF"/>
    <w:rsid w:val="00694A70"/>
    <w:rsid w:val="006C485D"/>
    <w:rsid w:val="006D295F"/>
    <w:rsid w:val="006D39C0"/>
    <w:rsid w:val="006D4E84"/>
    <w:rsid w:val="006E4453"/>
    <w:rsid w:val="00704355"/>
    <w:rsid w:val="00712398"/>
    <w:rsid w:val="00723543"/>
    <w:rsid w:val="0072662F"/>
    <w:rsid w:val="007358C9"/>
    <w:rsid w:val="007443DC"/>
    <w:rsid w:val="0074572E"/>
    <w:rsid w:val="007479FF"/>
    <w:rsid w:val="007509E5"/>
    <w:rsid w:val="007576D0"/>
    <w:rsid w:val="007765CE"/>
    <w:rsid w:val="00781566"/>
    <w:rsid w:val="00784F35"/>
    <w:rsid w:val="00791F60"/>
    <w:rsid w:val="0079526D"/>
    <w:rsid w:val="007B50A1"/>
    <w:rsid w:val="007B7871"/>
    <w:rsid w:val="007C1054"/>
    <w:rsid w:val="0080698C"/>
    <w:rsid w:val="00821FBF"/>
    <w:rsid w:val="008329AA"/>
    <w:rsid w:val="00832A9D"/>
    <w:rsid w:val="00853864"/>
    <w:rsid w:val="008564C5"/>
    <w:rsid w:val="00882D74"/>
    <w:rsid w:val="00897264"/>
    <w:rsid w:val="008D638E"/>
    <w:rsid w:val="008E54E7"/>
    <w:rsid w:val="008F1153"/>
    <w:rsid w:val="008F4C56"/>
    <w:rsid w:val="009103ED"/>
    <w:rsid w:val="00920E01"/>
    <w:rsid w:val="0093483E"/>
    <w:rsid w:val="00937E80"/>
    <w:rsid w:val="00967BB4"/>
    <w:rsid w:val="00975D2D"/>
    <w:rsid w:val="0098349C"/>
    <w:rsid w:val="009907B2"/>
    <w:rsid w:val="009A2684"/>
    <w:rsid w:val="009A331C"/>
    <w:rsid w:val="009B2B3C"/>
    <w:rsid w:val="009B4BC6"/>
    <w:rsid w:val="009B776F"/>
    <w:rsid w:val="009C6372"/>
    <w:rsid w:val="009C7291"/>
    <w:rsid w:val="009E5909"/>
    <w:rsid w:val="00A06A05"/>
    <w:rsid w:val="00A24B42"/>
    <w:rsid w:val="00A264CB"/>
    <w:rsid w:val="00A3291C"/>
    <w:rsid w:val="00A57C78"/>
    <w:rsid w:val="00A858A8"/>
    <w:rsid w:val="00A900E8"/>
    <w:rsid w:val="00A943BF"/>
    <w:rsid w:val="00A973AC"/>
    <w:rsid w:val="00AB2DA3"/>
    <w:rsid w:val="00AC7A05"/>
    <w:rsid w:val="00AE60DB"/>
    <w:rsid w:val="00B0496D"/>
    <w:rsid w:val="00B06B5B"/>
    <w:rsid w:val="00B16C4D"/>
    <w:rsid w:val="00B17B9E"/>
    <w:rsid w:val="00B72442"/>
    <w:rsid w:val="00B97256"/>
    <w:rsid w:val="00BA3A06"/>
    <w:rsid w:val="00BB3AF1"/>
    <w:rsid w:val="00BC1E1E"/>
    <w:rsid w:val="00BC7948"/>
    <w:rsid w:val="00BD4A29"/>
    <w:rsid w:val="00BD79B8"/>
    <w:rsid w:val="00BE0B15"/>
    <w:rsid w:val="00C21ACD"/>
    <w:rsid w:val="00C47EB4"/>
    <w:rsid w:val="00C5217A"/>
    <w:rsid w:val="00C5339E"/>
    <w:rsid w:val="00C55771"/>
    <w:rsid w:val="00C57FC3"/>
    <w:rsid w:val="00C67511"/>
    <w:rsid w:val="00C74030"/>
    <w:rsid w:val="00C74B8B"/>
    <w:rsid w:val="00C77F75"/>
    <w:rsid w:val="00C92141"/>
    <w:rsid w:val="00CB036D"/>
    <w:rsid w:val="00CE2E5C"/>
    <w:rsid w:val="00CE7529"/>
    <w:rsid w:val="00CF28F9"/>
    <w:rsid w:val="00D00D55"/>
    <w:rsid w:val="00D00D8B"/>
    <w:rsid w:val="00D37012"/>
    <w:rsid w:val="00D72180"/>
    <w:rsid w:val="00D76653"/>
    <w:rsid w:val="00D77E55"/>
    <w:rsid w:val="00D86547"/>
    <w:rsid w:val="00D869EB"/>
    <w:rsid w:val="00D91DD5"/>
    <w:rsid w:val="00D94306"/>
    <w:rsid w:val="00DB0D41"/>
    <w:rsid w:val="00DB40E7"/>
    <w:rsid w:val="00DB78D8"/>
    <w:rsid w:val="00DB7E33"/>
    <w:rsid w:val="00DD23EF"/>
    <w:rsid w:val="00DE7123"/>
    <w:rsid w:val="00DF3403"/>
    <w:rsid w:val="00DF3BCC"/>
    <w:rsid w:val="00DF7DFC"/>
    <w:rsid w:val="00E01942"/>
    <w:rsid w:val="00E2475B"/>
    <w:rsid w:val="00E31868"/>
    <w:rsid w:val="00E367E6"/>
    <w:rsid w:val="00E67FC9"/>
    <w:rsid w:val="00E72514"/>
    <w:rsid w:val="00E74A85"/>
    <w:rsid w:val="00E82DB2"/>
    <w:rsid w:val="00E84824"/>
    <w:rsid w:val="00E8522A"/>
    <w:rsid w:val="00EB68F8"/>
    <w:rsid w:val="00EB7DF0"/>
    <w:rsid w:val="00ED3C07"/>
    <w:rsid w:val="00EF0F69"/>
    <w:rsid w:val="00F01180"/>
    <w:rsid w:val="00F032CC"/>
    <w:rsid w:val="00F075A8"/>
    <w:rsid w:val="00F07FE6"/>
    <w:rsid w:val="00F108AF"/>
    <w:rsid w:val="00F23938"/>
    <w:rsid w:val="00F25A7C"/>
    <w:rsid w:val="00F307F0"/>
    <w:rsid w:val="00F4170B"/>
    <w:rsid w:val="00F56F42"/>
    <w:rsid w:val="00F57306"/>
    <w:rsid w:val="00F63F90"/>
    <w:rsid w:val="00F759BE"/>
    <w:rsid w:val="00F77906"/>
    <w:rsid w:val="00F77910"/>
    <w:rsid w:val="00F81F2C"/>
    <w:rsid w:val="00F9595C"/>
    <w:rsid w:val="00FC174D"/>
    <w:rsid w:val="00FC1BB6"/>
    <w:rsid w:val="00FC2ED6"/>
    <w:rsid w:val="00FD21E4"/>
    <w:rsid w:val="00FE5538"/>
    <w:rsid w:val="00FF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uiPriority w:val="99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5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6">
    <w:name w:val="Hyperlink"/>
    <w:basedOn w:val="a0"/>
    <w:unhideWhenUsed/>
    <w:rsid w:val="00D72180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2393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23938"/>
    <w:rPr>
      <w:rFonts w:eastAsia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F239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23938"/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51248F"/>
    <w:rPr>
      <w:rFonts w:ascii="Calibri" w:eastAsia="Times New Roman" w:hAnsi="Calibri"/>
      <w:sz w:val="22"/>
      <w:szCs w:val="22"/>
      <w:lang w:eastAsia="ru-RU"/>
    </w:rPr>
  </w:style>
  <w:style w:type="character" w:styleId="ab">
    <w:name w:val="footnote reference"/>
    <w:basedOn w:val="a0"/>
    <w:uiPriority w:val="99"/>
    <w:semiHidden/>
    <w:rsid w:val="0051248F"/>
    <w:rPr>
      <w:vertAlign w:val="superscript"/>
    </w:rPr>
  </w:style>
  <w:style w:type="paragraph" w:styleId="ac">
    <w:name w:val="Normal (Web)"/>
    <w:basedOn w:val="a"/>
    <w:uiPriority w:val="99"/>
    <w:semiHidden/>
    <w:unhideWhenUsed/>
    <w:rsid w:val="0074572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2025-05-22T03:01:00Z</cp:lastPrinted>
  <dcterms:created xsi:type="dcterms:W3CDTF">2025-05-22T02:51:00Z</dcterms:created>
  <dcterms:modified xsi:type="dcterms:W3CDTF">2025-05-22T03:01:00Z</dcterms:modified>
</cp:coreProperties>
</file>